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9B" w:rsidRDefault="0046489B">
      <w:pPr>
        <w:rPr>
          <w:lang w:val="es-ES"/>
        </w:rPr>
      </w:pPr>
    </w:p>
    <w:p w:rsidR="00187DD5" w:rsidRDefault="00187DD5">
      <w:pPr>
        <w:rPr>
          <w:lang w:val="es-ES"/>
        </w:rPr>
      </w:pPr>
    </w:p>
    <w:p w:rsidR="00187DD5" w:rsidRDefault="00187DD5" w:rsidP="002C791B">
      <w:pPr>
        <w:pStyle w:val="Default"/>
        <w:ind w:left="708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GROUP THREE</w:t>
      </w:r>
      <w:r w:rsidR="002C791B">
        <w:rPr>
          <w:b/>
          <w:color w:val="E36C0A" w:themeColor="accent6" w:themeShade="BF"/>
        </w:rPr>
        <w:t xml:space="preserve"> (CHAIR BRIAN BINGHAM)</w:t>
      </w:r>
      <w:bookmarkStart w:id="0" w:name="_GoBack"/>
      <w:bookmarkEnd w:id="0"/>
    </w:p>
    <w:p w:rsidR="00187DD5" w:rsidRPr="00C075A7" w:rsidRDefault="00187DD5" w:rsidP="00187DD5">
      <w:pPr>
        <w:pStyle w:val="Default"/>
      </w:pPr>
    </w:p>
    <w:p w:rsidR="00187DD5" w:rsidRDefault="00187DD5" w:rsidP="00187DD5">
      <w:pPr>
        <w:rPr>
          <w:b/>
          <w:sz w:val="24"/>
          <w:szCs w:val="24"/>
          <w:lang w:val="en-US"/>
        </w:rPr>
      </w:pPr>
      <w:r w:rsidRPr="00C075A7">
        <w:rPr>
          <w:b/>
          <w:color w:val="E36C0A" w:themeColor="accent6" w:themeShade="BF"/>
          <w:u w:val="single"/>
          <w:lang w:val="en-US"/>
        </w:rPr>
        <w:t>CURRICULUM OF TRAINING, CORE CURRICULUM DEFINITIONS</w:t>
      </w:r>
    </w:p>
    <w:p w:rsidR="00187DD5" w:rsidRDefault="00187DD5" w:rsidP="00187DD5">
      <w:pPr>
        <w:rPr>
          <w:b/>
          <w:sz w:val="24"/>
          <w:szCs w:val="24"/>
          <w:lang w:val="en-US"/>
        </w:rPr>
      </w:pPr>
    </w:p>
    <w:p w:rsidR="00187DD5" w:rsidRPr="00A01810" w:rsidRDefault="00187DD5" w:rsidP="00187DD5">
      <w:pPr>
        <w:rPr>
          <w:b/>
          <w:sz w:val="24"/>
          <w:szCs w:val="24"/>
          <w:lang w:val="en-US"/>
        </w:rPr>
      </w:pPr>
      <w:r w:rsidRPr="00A01810">
        <w:rPr>
          <w:b/>
          <w:color w:val="00B050"/>
          <w:sz w:val="24"/>
          <w:szCs w:val="24"/>
          <w:lang w:val="en-US"/>
        </w:rPr>
        <w:t>Curriculum of training</w:t>
      </w:r>
    </w:p>
    <w:p w:rsidR="00187DD5" w:rsidRPr="00A01810" w:rsidRDefault="00187DD5" w:rsidP="00187DD5">
      <w:pPr>
        <w:rPr>
          <w:b/>
          <w:sz w:val="24"/>
          <w:szCs w:val="24"/>
          <w:lang w:val="en-US"/>
        </w:rPr>
      </w:pPr>
      <w:r w:rsidRPr="00A01810">
        <w:rPr>
          <w:b/>
          <w:sz w:val="24"/>
          <w:szCs w:val="24"/>
          <w:lang w:val="en-US"/>
        </w:rPr>
        <w:t>Core curriculum</w:t>
      </w:r>
    </w:p>
    <w:p w:rsidR="00187DD5" w:rsidRDefault="00187DD5" w:rsidP="00187DD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Theoretical knowledge and practical skills</w:t>
      </w:r>
    </w:p>
    <w:p w:rsidR="00187DD5" w:rsidRPr="00A01810" w:rsidRDefault="00187DD5" w:rsidP="00187DD5">
      <w:pPr>
        <w:rPr>
          <w:sz w:val="24"/>
          <w:szCs w:val="24"/>
          <w:lang w:val="en-US"/>
        </w:rPr>
      </w:pPr>
      <w:r w:rsidRPr="00A01810">
        <w:rPr>
          <w:sz w:val="24"/>
          <w:szCs w:val="24"/>
          <w:lang w:val="en-US"/>
        </w:rPr>
        <w:t>Defined in Pathologies</w:t>
      </w:r>
    </w:p>
    <w:p w:rsidR="00187DD5" w:rsidRPr="00A01810" w:rsidRDefault="00187DD5" w:rsidP="00187DD5">
      <w:pPr>
        <w:rPr>
          <w:sz w:val="24"/>
          <w:szCs w:val="24"/>
          <w:lang w:val="en-US"/>
        </w:rPr>
      </w:pPr>
      <w:r w:rsidRPr="00A01810">
        <w:rPr>
          <w:sz w:val="24"/>
          <w:szCs w:val="24"/>
          <w:lang w:val="en-US"/>
        </w:rPr>
        <w:t>Defined in Areas</w:t>
      </w:r>
    </w:p>
    <w:p w:rsidR="00187DD5" w:rsidRPr="00A01810" w:rsidRDefault="00187DD5" w:rsidP="00187DD5">
      <w:pPr>
        <w:rPr>
          <w:sz w:val="24"/>
          <w:szCs w:val="24"/>
          <w:lang w:val="en-US"/>
        </w:rPr>
      </w:pPr>
      <w:r w:rsidRPr="00A01810">
        <w:rPr>
          <w:sz w:val="24"/>
          <w:szCs w:val="24"/>
          <w:lang w:val="en-US"/>
        </w:rPr>
        <w:t>Defined in patient groups</w:t>
      </w:r>
    </w:p>
    <w:p w:rsidR="00187DD5" w:rsidRDefault="00187DD5" w:rsidP="00187DD5">
      <w:pPr>
        <w:rPr>
          <w:sz w:val="24"/>
          <w:szCs w:val="24"/>
          <w:lang w:val="en-US"/>
        </w:rPr>
      </w:pPr>
      <w:r w:rsidRPr="00A01810">
        <w:rPr>
          <w:sz w:val="24"/>
          <w:szCs w:val="24"/>
          <w:lang w:val="en-US"/>
        </w:rPr>
        <w:t>Differentiated in Operative therapy</w:t>
      </w:r>
      <w:r>
        <w:rPr>
          <w:sz w:val="24"/>
          <w:szCs w:val="24"/>
          <w:lang w:val="en-US"/>
        </w:rPr>
        <w:t xml:space="preserve"> (log book, A</w:t>
      </w:r>
      <w:proofErr w:type="gramStart"/>
      <w:r>
        <w:rPr>
          <w:sz w:val="24"/>
          <w:szCs w:val="24"/>
          <w:lang w:val="en-US"/>
        </w:rPr>
        <w:t>,S</w:t>
      </w:r>
      <w:proofErr w:type="gramEnd"/>
      <w:r>
        <w:rPr>
          <w:sz w:val="24"/>
          <w:szCs w:val="24"/>
          <w:lang w:val="en-US"/>
        </w:rPr>
        <w:t>, I categories)</w:t>
      </w:r>
    </w:p>
    <w:p w:rsidR="00187DD5" w:rsidRPr="00A01810" w:rsidRDefault="00187DD5" w:rsidP="00187DD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Ethics in practice and research</w:t>
      </w:r>
    </w:p>
    <w:p w:rsidR="00187DD5" w:rsidRPr="00187DD5" w:rsidRDefault="00187DD5">
      <w:pPr>
        <w:rPr>
          <w:lang w:val="es-ES"/>
        </w:rPr>
      </w:pPr>
    </w:p>
    <w:sectPr w:rsidR="00187DD5" w:rsidRPr="00187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D5"/>
    <w:rsid w:val="00187DD5"/>
    <w:rsid w:val="002C791B"/>
    <w:rsid w:val="0046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D5"/>
    <w:pPr>
      <w:spacing w:after="160" w:line="259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7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D5"/>
    <w:pPr>
      <w:spacing w:after="160" w:line="259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7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2018-10-05T09:38:00Z</dcterms:created>
  <dcterms:modified xsi:type="dcterms:W3CDTF">2018-10-05T12:47:00Z</dcterms:modified>
</cp:coreProperties>
</file>